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9311"/>
      </w:tblGrid>
      <w:tr w:rsidR="002D77AB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2D77AB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0AA3FC49" w:rsidR="00AE277D" w:rsidRPr="00F70220" w:rsidRDefault="00B708B2" w:rsidP="001065B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3A7676">
              <w:rPr>
                <w:rFonts w:ascii="Times New Roman" w:hAnsi="Times New Roman"/>
                <w:sz w:val="24"/>
                <w:lang w:val="bg-BG"/>
              </w:rPr>
              <w:t>1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="001065B0">
              <w:rPr>
                <w:rFonts w:ascii="Times New Roman" w:hAnsi="Times New Roman"/>
                <w:sz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BF61F3" w:rsidRPr="00BF61F3">
              <w:rPr>
                <w:rFonts w:ascii="Times New Roman" w:hAnsi="Times New Roman"/>
                <w:sz w:val="24"/>
                <w:lang w:val="bg-BG"/>
              </w:rPr>
              <w:t>Брой училища, които въвеждат училищни планове за толеран</w:t>
            </w:r>
            <w:r w:rsidR="00615006">
              <w:rPr>
                <w:rFonts w:ascii="Times New Roman" w:hAnsi="Times New Roman"/>
                <w:sz w:val="24"/>
                <w:lang w:val="bg-BG"/>
              </w:rPr>
              <w:t>тност и намаляване на агресията</w:t>
            </w:r>
            <w:r w:rsidR="00BF61F3" w:rsidRPr="00BF61F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2D77AB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2D77AB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50901311" w:rsidR="00AE277D" w:rsidRPr="00F70220" w:rsidRDefault="00513F16" w:rsidP="000A02DC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0A02DC" w:rsidRPr="000A02DC">
              <w:rPr>
                <w:rFonts w:ascii="Times New Roman" w:hAnsi="Times New Roman"/>
                <w:sz w:val="24"/>
                <w:lang w:val="bg-BG"/>
              </w:rPr>
              <w:t xml:space="preserve">по чл. 4, пар.1, буква е) 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— </w:t>
            </w:r>
            <w:r w:rsidR="000A02DC">
              <w:rPr>
                <w:rFonts w:ascii="Times New Roman" w:hAnsi="Times New Roman"/>
                <w:sz w:val="24"/>
                <w:lang w:val="bg-BG"/>
              </w:rPr>
              <w:t>Н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>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2D77AB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970D9CE" w:rsidR="00AE277D" w:rsidRPr="00F70220" w:rsidRDefault="00BF5A22" w:rsidP="0044695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редотвратяване на тормоза и намаляване агресията в училищата  </w:t>
            </w:r>
          </w:p>
        </w:tc>
      </w:tr>
      <w:tr w:rsidR="002D77AB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1F33D9CD" w:rsidR="007E3C4B" w:rsidRPr="008E5264" w:rsidRDefault="00C3095E" w:rsidP="00BF5A22">
            <w:pPr>
              <w:pStyle w:val="Default"/>
              <w:jc w:val="both"/>
              <w:rPr>
                <w:color w:val="FF0000"/>
              </w:rPr>
            </w:pPr>
            <w:r w:rsidRPr="00C86E63">
              <w:rPr>
                <w:color w:val="auto"/>
              </w:rPr>
              <w:t xml:space="preserve">Индикаторът измерва </w:t>
            </w:r>
            <w:r w:rsidR="00B33DF1" w:rsidRPr="00C86E63">
              <w:rPr>
                <w:color w:val="auto"/>
              </w:rPr>
              <w:t xml:space="preserve">броя </w:t>
            </w:r>
            <w:r w:rsidR="004D5B5D" w:rsidRPr="00C86E63">
              <w:rPr>
                <w:color w:val="auto"/>
              </w:rPr>
              <w:t xml:space="preserve">на </w:t>
            </w:r>
            <w:r w:rsidR="00476CB7" w:rsidRPr="001B1B09">
              <w:rPr>
                <w:color w:val="auto"/>
              </w:rPr>
              <w:t xml:space="preserve">училищата с </w:t>
            </w:r>
            <w:r w:rsidR="001B1B09" w:rsidRPr="001B1B09">
              <w:rPr>
                <w:color w:val="auto"/>
              </w:rPr>
              <w:t>разработени</w:t>
            </w:r>
            <w:r w:rsidR="00476CB7" w:rsidRPr="001B1B09">
              <w:rPr>
                <w:color w:val="auto"/>
              </w:rPr>
              <w:t xml:space="preserve"> </w:t>
            </w:r>
            <w:r w:rsidR="003B188E" w:rsidRPr="001B1B09">
              <w:rPr>
                <w:color w:val="auto"/>
              </w:rPr>
              <w:t xml:space="preserve"> </w:t>
            </w:r>
            <w:r w:rsidR="003B188E">
              <w:rPr>
                <w:color w:val="auto"/>
              </w:rPr>
              <w:t xml:space="preserve"> </w:t>
            </w:r>
            <w:r w:rsidR="00476CB7" w:rsidRPr="001B1B09">
              <w:rPr>
                <w:color w:val="auto"/>
              </w:rPr>
              <w:t>училищни планове за толеран</w:t>
            </w:r>
            <w:r w:rsidR="00AF516B">
              <w:rPr>
                <w:color w:val="auto"/>
              </w:rPr>
              <w:t>тност и намаляване на агресията</w:t>
            </w:r>
            <w:r w:rsidR="00615006">
              <w:rPr>
                <w:color w:val="auto"/>
              </w:rPr>
              <w:t xml:space="preserve">, </w:t>
            </w:r>
            <w:r w:rsidR="00615006" w:rsidRPr="00BF61F3">
              <w:t>които отговарят на минимални стандарт</w:t>
            </w:r>
            <w:r w:rsidR="00615006">
              <w:rPr>
                <w:lang w:val="en-US"/>
              </w:rPr>
              <w:t xml:space="preserve">и </w:t>
            </w:r>
            <w:proofErr w:type="spellStart"/>
            <w:r w:rsidR="00615006">
              <w:rPr>
                <w:lang w:val="en-US"/>
              </w:rPr>
              <w:t>на</w:t>
            </w:r>
            <w:proofErr w:type="spellEnd"/>
            <w:r w:rsidR="00615006">
              <w:rPr>
                <w:lang w:val="en-US"/>
              </w:rPr>
              <w:t xml:space="preserve"> </w:t>
            </w:r>
            <w:r w:rsidR="00615006">
              <w:t>МОН</w:t>
            </w:r>
            <w:r w:rsidR="00AF516B">
              <w:rPr>
                <w:color w:val="auto"/>
              </w:rPr>
              <w:t>.</w:t>
            </w:r>
            <w:r w:rsidR="00B468E9">
              <w:rPr>
                <w:color w:val="auto"/>
              </w:rPr>
              <w:t xml:space="preserve"> </w:t>
            </w:r>
            <w:r w:rsidR="00B468E9">
              <w:t xml:space="preserve">Плановете ще включват следните елементи: развитие на управленския капацитет и този на педагогическия персонал, свързан с превенция на насилието, </w:t>
            </w:r>
            <w:proofErr w:type="spellStart"/>
            <w:r w:rsidR="000E47DD">
              <w:rPr>
                <w:lang w:val="en-US"/>
              </w:rPr>
              <w:t>обучения</w:t>
            </w:r>
            <w:proofErr w:type="spellEnd"/>
            <w:r w:rsidR="000E47DD">
              <w:rPr>
                <w:lang w:val="en-US"/>
              </w:rPr>
              <w:t xml:space="preserve"> </w:t>
            </w:r>
            <w:proofErr w:type="spellStart"/>
            <w:r w:rsidR="000E47DD">
              <w:rPr>
                <w:lang w:val="en-US"/>
              </w:rPr>
              <w:t>за</w:t>
            </w:r>
            <w:proofErr w:type="spellEnd"/>
            <w:r w:rsidR="000E47DD">
              <w:rPr>
                <w:lang w:val="en-US"/>
              </w:rPr>
              <w:t xml:space="preserve"> </w:t>
            </w:r>
            <w:r w:rsidR="00B468E9">
              <w:t xml:space="preserve">намаляване на агресията и </w:t>
            </w:r>
            <w:r w:rsidR="000E47DD">
              <w:t xml:space="preserve">повишаване на </w:t>
            </w:r>
            <w:r w:rsidR="00B468E9">
              <w:t>толерантност</w:t>
            </w:r>
            <w:r w:rsidR="000E47DD">
              <w:t>та</w:t>
            </w:r>
            <w:r w:rsidR="00B468E9">
              <w:t>, мерки за работа с ученици, мерки за активно включване на родителите, прилагане на медиация</w:t>
            </w:r>
            <w:r w:rsidR="0098104A">
              <w:t xml:space="preserve">. </w:t>
            </w:r>
          </w:p>
        </w:tc>
      </w:tr>
      <w:tr w:rsidR="002D77AB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49C5DBB7" w:rsidR="00AE277D" w:rsidRPr="00F70220" w:rsidRDefault="00113AF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Брой</w:t>
            </w:r>
            <w:r w:rsidR="00B6635E"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2D77AB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51605ADF" w:rsidR="00AE277D" w:rsidRPr="00F70220" w:rsidRDefault="004F44F4" w:rsidP="004F44F4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5FE2A835" w:rsidR="00113AFE" w:rsidRPr="00F70220" w:rsidRDefault="003E20F0" w:rsidP="002A0367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A75170">
              <w:rPr>
                <w:rFonts w:ascii="Times New Roman" w:hAnsi="Times New Roman"/>
                <w:sz w:val="24"/>
                <w:lang w:val="bg-BG"/>
              </w:rPr>
              <w:t>1000</w:t>
            </w:r>
          </w:p>
        </w:tc>
      </w:tr>
      <w:tr w:rsidR="002D77AB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1E7AF1AA" w:rsidR="004F2C65" w:rsidRPr="00F70220" w:rsidRDefault="00360F50" w:rsidP="004F44F4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</w:t>
            </w:r>
            <w:r w:rsidR="004F44F4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определяне на крайна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D359D7" w14:textId="50123AB6" w:rsidR="003F7A51" w:rsidRDefault="00B22F38" w:rsidP="003F7A51">
            <w:pPr>
              <w:rPr>
                <w:rFonts w:ascii="Times New Roman" w:hAnsi="Times New Roman"/>
                <w:sz w:val="24"/>
                <w:lang w:val="bg-BG"/>
              </w:rPr>
            </w:pPr>
            <w:r w:rsidRPr="00A75170">
              <w:rPr>
                <w:rFonts w:ascii="Times New Roman" w:hAnsi="Times New Roman"/>
                <w:sz w:val="24"/>
                <w:lang w:val="bg-BG"/>
              </w:rPr>
              <w:t>Намаляването на агресията и превенцията на насилието е национална цел</w:t>
            </w:r>
            <w:r w:rsidR="00CE26F0" w:rsidRPr="00A75170">
              <w:t xml:space="preserve"> </w:t>
            </w:r>
            <w:r w:rsidR="00CE26F0" w:rsidRPr="00A75170">
              <w:rPr>
                <w:lang w:val="bg-BG"/>
              </w:rPr>
              <w:t>(</w:t>
            </w:r>
            <w:r w:rsidR="00CE26F0" w:rsidRPr="00A75170">
              <w:rPr>
                <w:rFonts w:ascii="Times New Roman" w:hAnsi="Times New Roman"/>
                <w:sz w:val="24"/>
                <w:lang w:val="bg-BG"/>
              </w:rPr>
              <w:t>Цел 5.8. Превенция и намаляване на агресията и тормоза и недопускане на дискриминация в образователните институции</w:t>
            </w:r>
            <w:r w:rsidR="00D14F5F" w:rsidRPr="00A75170">
              <w:rPr>
                <w:rFonts w:ascii="Times New Roman" w:hAnsi="Times New Roman"/>
                <w:sz w:val="24"/>
                <w:lang w:val="bg-BG"/>
              </w:rPr>
              <w:t xml:space="preserve"> от Стратегическа рамка </w:t>
            </w:r>
            <w:r w:rsidR="001C0EE6" w:rsidRPr="00A75170">
              <w:rPr>
                <w:rFonts w:ascii="Times New Roman" w:hAnsi="Times New Roman"/>
                <w:sz w:val="24"/>
                <w:lang w:val="bg-BG"/>
              </w:rPr>
              <w:t>за развити</w:t>
            </w:r>
            <w:r w:rsidR="00D14F5F" w:rsidRPr="00A75170">
              <w:rPr>
                <w:rFonts w:ascii="Times New Roman" w:hAnsi="Times New Roman"/>
                <w:sz w:val="24"/>
                <w:lang w:val="bg-BG"/>
              </w:rPr>
              <w:t>е</w:t>
            </w:r>
            <w:r w:rsidR="001C0EE6" w:rsidRPr="00A7517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14F5F" w:rsidRPr="00A75170">
              <w:rPr>
                <w:rFonts w:ascii="Times New Roman" w:hAnsi="Times New Roman"/>
                <w:sz w:val="24"/>
                <w:lang w:val="bg-BG"/>
              </w:rPr>
              <w:t>на образованието, обуч</w:t>
            </w:r>
            <w:r w:rsidR="001C0EE6" w:rsidRPr="00A75170">
              <w:rPr>
                <w:rFonts w:ascii="Times New Roman" w:hAnsi="Times New Roman"/>
                <w:sz w:val="24"/>
                <w:lang w:val="bg-BG"/>
              </w:rPr>
              <w:t>ен</w:t>
            </w:r>
            <w:r w:rsidR="00D14F5F" w:rsidRPr="00A75170">
              <w:rPr>
                <w:rFonts w:ascii="Times New Roman" w:hAnsi="Times New Roman"/>
                <w:sz w:val="24"/>
                <w:lang w:val="bg-BG"/>
              </w:rPr>
              <w:t xml:space="preserve">ието и </w:t>
            </w:r>
            <w:r w:rsidR="001C0EE6" w:rsidRPr="00A75170">
              <w:rPr>
                <w:rFonts w:ascii="Times New Roman" w:hAnsi="Times New Roman"/>
                <w:sz w:val="24"/>
                <w:lang w:val="bg-BG"/>
              </w:rPr>
              <w:t xml:space="preserve">ученето в </w:t>
            </w:r>
            <w:r w:rsidR="00723388" w:rsidRPr="00A75170">
              <w:rPr>
                <w:rFonts w:ascii="Times New Roman" w:hAnsi="Times New Roman"/>
                <w:sz w:val="24"/>
                <w:lang w:val="bg-BG"/>
              </w:rPr>
              <w:t>Ре</w:t>
            </w:r>
            <w:r w:rsidR="001C0EE6" w:rsidRPr="00A75170">
              <w:rPr>
                <w:rFonts w:ascii="Times New Roman" w:hAnsi="Times New Roman"/>
                <w:sz w:val="24"/>
                <w:lang w:val="bg-BG"/>
              </w:rPr>
              <w:t>публика България</w:t>
            </w:r>
            <w:r w:rsidR="00723388" w:rsidRPr="00A75170">
              <w:rPr>
                <w:rFonts w:ascii="Times New Roman" w:hAnsi="Times New Roman"/>
                <w:sz w:val="24"/>
                <w:lang w:val="bg-BG"/>
              </w:rPr>
              <w:t xml:space="preserve"> 2021-2030г.)</w:t>
            </w:r>
            <w:r w:rsidR="002533C5" w:rsidRPr="00A75170">
              <w:rPr>
                <w:rFonts w:ascii="Times New Roman" w:hAnsi="Times New Roman"/>
                <w:sz w:val="24"/>
                <w:lang w:val="en-US"/>
              </w:rPr>
              <w:t>,</w:t>
            </w:r>
            <w:r w:rsidR="00D14F5F" w:rsidRPr="00A75170">
              <w:rPr>
                <w:rFonts w:ascii="Times New Roman" w:hAnsi="Times New Roman"/>
                <w:sz w:val="24"/>
                <w:lang w:val="bg-BG"/>
              </w:rPr>
              <w:t xml:space="preserve">  </w:t>
            </w:r>
            <w:r w:rsidR="00CE26F0" w:rsidRPr="00A75170">
              <w:rPr>
                <w:rFonts w:ascii="Times New Roman" w:hAnsi="Times New Roman"/>
                <w:sz w:val="24"/>
                <w:lang w:val="bg-BG"/>
              </w:rPr>
              <w:t xml:space="preserve"> тъй</w:t>
            </w:r>
            <w:r w:rsidRPr="00A75170">
              <w:rPr>
                <w:rFonts w:ascii="Times New Roman" w:hAnsi="Times New Roman"/>
                <w:sz w:val="24"/>
                <w:lang w:val="bg-BG"/>
              </w:rPr>
              <w:t xml:space="preserve"> като насилието над деца и ученици влияе върху физическото </w:t>
            </w:r>
            <w:r w:rsidR="002533C5" w:rsidRPr="00A75170"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r w:rsidRPr="00A75170">
              <w:rPr>
                <w:rFonts w:ascii="Times New Roman" w:hAnsi="Times New Roman"/>
                <w:sz w:val="24"/>
                <w:lang w:val="bg-BG"/>
              </w:rPr>
              <w:t>психическото</w:t>
            </w:r>
            <w:r w:rsidR="002533C5" w:rsidRPr="00A75170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A7517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40E9F" w:rsidRPr="00A75170">
              <w:rPr>
                <w:rFonts w:ascii="Times New Roman" w:hAnsi="Times New Roman"/>
                <w:sz w:val="24"/>
                <w:lang w:val="bg-BG"/>
              </w:rPr>
              <w:t xml:space="preserve">им </w:t>
            </w:r>
            <w:r w:rsidRPr="00A75170">
              <w:rPr>
                <w:rFonts w:ascii="Times New Roman" w:hAnsi="Times New Roman"/>
                <w:sz w:val="24"/>
                <w:lang w:val="bg-BG"/>
              </w:rPr>
              <w:t xml:space="preserve">здраве и развитието им </w:t>
            </w:r>
            <w:r w:rsidR="00A40E9F" w:rsidRPr="00A75170">
              <w:rPr>
                <w:rFonts w:ascii="Times New Roman" w:hAnsi="Times New Roman"/>
                <w:sz w:val="24"/>
                <w:lang w:val="bg-BG"/>
              </w:rPr>
              <w:t>като води до</w:t>
            </w:r>
            <w:r w:rsidRPr="00A75170">
              <w:rPr>
                <w:rFonts w:ascii="Times New Roman" w:hAnsi="Times New Roman"/>
                <w:sz w:val="24"/>
                <w:lang w:val="bg-BG"/>
              </w:rPr>
              <w:t xml:space="preserve"> тежки последици в социалния живот на обществото като цяло. За постигане на тази цел е необходимо да бъде изградено активно работещо ядро от училища с разработени и въведени планове, които променят нагласите и мултиплицират опита си. 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>Според проучване на УНИЦЕФ (</w:t>
            </w:r>
            <w:hyperlink r:id="rId11" w:history="1">
              <w:r w:rsidR="00CB4961" w:rsidRPr="00A75170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https://www.unicef.org/bulgaria/%D1%81%D1%82%D1%8A%D0%BF%D0%BA%D0%B8-%D0%B7%D0%B0%D0%B5%D0%B4%D0%BD%D0%BE-%D0%B7%D0%B0-%D0%B4%D0%B0-%D1%81%D0%BF%D1%80%D0%B5%D0%BC-%D0%BD%D0%B0%D1%81%D0%B8%D0%BB%D0%B8%D0%B5%D1%82%D0%BE-%D0%B2-%D1%83%D1%87%D0%B8%D0%BB%D0%B8%D1%89%D0%B5</w:t>
              </w:r>
            </w:hyperlink>
            <w:r w:rsidR="00CB4961" w:rsidRPr="00A75170">
              <w:rPr>
                <w:rFonts w:ascii="Times New Roman" w:hAnsi="Times New Roman"/>
                <w:sz w:val="24"/>
                <w:lang w:val="bg-BG"/>
              </w:rPr>
              <w:t xml:space="preserve">) по съвместен проект с МОН 80% от българските училища са подавали поне по 1 сигнал за насилие над ученици </w:t>
            </w:r>
            <w:r w:rsidR="00390AC1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="00E81F81">
              <w:rPr>
                <w:rFonts w:ascii="Times New Roman" w:hAnsi="Times New Roman"/>
                <w:sz w:val="24"/>
                <w:lang w:val="en-US"/>
              </w:rPr>
              <w:t>2016/</w:t>
            </w:r>
            <w:r w:rsidR="00390AC1">
              <w:rPr>
                <w:rFonts w:ascii="Times New Roman" w:hAnsi="Times New Roman"/>
                <w:sz w:val="24"/>
                <w:lang w:val="bg-BG"/>
              </w:rPr>
              <w:t>2017 г.</w:t>
            </w:r>
            <w:r w:rsidR="00E81F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E5D6B">
              <w:rPr>
                <w:rFonts w:ascii="Times New Roman" w:hAnsi="Times New Roman"/>
                <w:sz w:val="24"/>
                <w:lang w:val="bg-BG"/>
              </w:rPr>
              <w:t>са</w:t>
            </w:r>
            <w:r w:rsidR="00E81F81">
              <w:rPr>
                <w:rFonts w:ascii="Times New Roman" w:hAnsi="Times New Roman"/>
                <w:sz w:val="24"/>
                <w:lang w:val="bg-BG"/>
              </w:rPr>
              <w:t xml:space="preserve"> 4500</w:t>
            </w:r>
            <w:r w:rsidR="00EE5D6B">
              <w:rPr>
                <w:rFonts w:ascii="Times New Roman" w:hAnsi="Times New Roman"/>
                <w:sz w:val="24"/>
                <w:lang w:val="bg-BG"/>
              </w:rPr>
              <w:t xml:space="preserve"> за физическа и вербална агресия в училище, или</w:t>
            </w:r>
            <w:r w:rsidR="00E81F81">
              <w:rPr>
                <w:rFonts w:ascii="Times New Roman" w:hAnsi="Times New Roman"/>
                <w:sz w:val="24"/>
                <w:lang w:val="bg-BG"/>
              </w:rPr>
              <w:t xml:space="preserve"> 56%</w:t>
            </w:r>
            <w:r w:rsidR="00EE5D6B">
              <w:rPr>
                <w:rFonts w:ascii="Times New Roman" w:hAnsi="Times New Roman"/>
                <w:sz w:val="24"/>
                <w:lang w:val="bg-BG"/>
              </w:rPr>
              <w:t xml:space="preserve"> от всички 8000 случая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EE5D6B">
              <w:rPr>
                <w:rFonts w:ascii="Times New Roman" w:hAnsi="Times New Roman"/>
                <w:sz w:val="24"/>
                <w:lang w:val="bg-BG"/>
              </w:rPr>
              <w:t>тормоз и насилие</w:t>
            </w:r>
            <w:r w:rsidR="00E81F81">
              <w:rPr>
                <w:rFonts w:ascii="Times New Roman" w:hAnsi="Times New Roman"/>
                <w:sz w:val="24"/>
                <w:lang w:val="bg-BG"/>
              </w:rPr>
              <w:t xml:space="preserve">, които през 2017/2018 намаляват на </w:t>
            </w:r>
            <w:r w:rsidR="00E81F81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E81F81">
              <w:rPr>
                <w:rFonts w:ascii="Times New Roman" w:hAnsi="Times New Roman"/>
                <w:sz w:val="24"/>
                <w:lang w:val="bg-BG"/>
              </w:rPr>
              <w:t xml:space="preserve">3 520, а през 2018/2019 са 3717. </w:t>
            </w:r>
            <w:r w:rsidR="006D03E8">
              <w:rPr>
                <w:rFonts w:ascii="Times New Roman" w:hAnsi="Times New Roman"/>
                <w:sz w:val="24"/>
                <w:lang w:val="bg-BG"/>
              </w:rPr>
              <w:t>П</w:t>
            </w:r>
            <w:r w:rsidR="001D46FF">
              <w:rPr>
                <w:rFonts w:ascii="Times New Roman" w:hAnsi="Times New Roman"/>
                <w:sz w:val="24"/>
                <w:lang w:val="bg-BG"/>
              </w:rPr>
              <w:t xml:space="preserve">оради ОРЕС за последните две </w:t>
            </w:r>
            <w:proofErr w:type="spellStart"/>
            <w:r w:rsidR="001D46FF">
              <w:rPr>
                <w:rFonts w:ascii="Times New Roman" w:hAnsi="Times New Roman"/>
                <w:sz w:val="24"/>
                <w:lang w:val="bg-BG"/>
              </w:rPr>
              <w:t>пандемични</w:t>
            </w:r>
            <w:proofErr w:type="spellEnd"/>
            <w:r w:rsidR="001D46FF">
              <w:rPr>
                <w:rFonts w:ascii="Times New Roman" w:hAnsi="Times New Roman"/>
                <w:sz w:val="24"/>
                <w:lang w:val="bg-BG"/>
              </w:rPr>
              <w:t xml:space="preserve"> учебни години се засилва</w:t>
            </w:r>
            <w:r w:rsidR="006D03E8">
              <w:rPr>
                <w:rFonts w:ascii="Times New Roman" w:hAnsi="Times New Roman"/>
                <w:sz w:val="24"/>
                <w:lang w:val="bg-BG"/>
              </w:rPr>
              <w:t>т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 xml:space="preserve"> значително</w:t>
            </w:r>
            <w:r w:rsidR="006D03E8">
              <w:rPr>
                <w:rFonts w:ascii="Times New Roman" w:hAnsi="Times New Roman"/>
                <w:sz w:val="24"/>
                <w:lang w:val="bg-BG"/>
              </w:rPr>
              <w:t xml:space="preserve"> онлайн агресията и тормоза, видно от анализа за ОРЕС -</w:t>
            </w:r>
            <w:r w:rsidR="006D03E8">
              <w:t xml:space="preserve"> </w:t>
            </w:r>
            <w:r w:rsidR="006D03E8" w:rsidRPr="006D03E8">
              <w:rPr>
                <w:rFonts w:ascii="Times New Roman" w:hAnsi="Times New Roman"/>
                <w:sz w:val="24"/>
                <w:lang w:val="bg-BG"/>
              </w:rPr>
              <w:t>https://mon.bg/bg/144</w:t>
            </w:r>
            <w:r w:rsidR="006D03E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D46FF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>К</w:t>
            </w:r>
            <w:r w:rsidR="001D46FF">
              <w:rPr>
                <w:rFonts w:ascii="Times New Roman" w:hAnsi="Times New Roman"/>
                <w:sz w:val="24"/>
                <w:lang w:val="bg-BG"/>
              </w:rPr>
              <w:t xml:space="preserve">ато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 xml:space="preserve">се </w:t>
            </w:r>
            <w:r w:rsidR="001D46FF">
              <w:rPr>
                <w:rFonts w:ascii="Times New Roman" w:hAnsi="Times New Roman"/>
                <w:sz w:val="24"/>
                <w:lang w:val="bg-BG"/>
              </w:rPr>
              <w:t xml:space="preserve">отчита </w:t>
            </w:r>
            <w:r w:rsidR="0019147D" w:rsidRPr="0019147D">
              <w:rPr>
                <w:rFonts w:ascii="Times New Roman" w:hAnsi="Times New Roman"/>
                <w:sz w:val="24"/>
                <w:lang w:val="bg-BG"/>
              </w:rPr>
              <w:t>изразена</w:t>
            </w:r>
            <w:r w:rsidR="0019147D">
              <w:rPr>
                <w:rFonts w:ascii="Times New Roman" w:hAnsi="Times New Roman"/>
                <w:sz w:val="24"/>
                <w:lang w:val="bg-BG"/>
              </w:rPr>
              <w:t>та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 xml:space="preserve"> (в докладите по проекта на МОН и УНИЦЕФ</w:t>
            </w:r>
            <w:r w:rsidR="00D33E2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>)</w:t>
            </w:r>
            <w:r w:rsidR="0019147D" w:rsidRPr="0019147D">
              <w:rPr>
                <w:rFonts w:ascii="Times New Roman" w:hAnsi="Times New Roman"/>
                <w:sz w:val="24"/>
                <w:lang w:val="bg-BG"/>
              </w:rPr>
              <w:t xml:space="preserve"> корелация между преживяването на физическо </w:t>
            </w:r>
            <w:r w:rsidR="0019147D">
              <w:rPr>
                <w:rFonts w:ascii="Times New Roman" w:hAnsi="Times New Roman"/>
                <w:sz w:val="24"/>
                <w:lang w:val="bg-BG"/>
              </w:rPr>
              <w:t>и</w:t>
            </w:r>
            <w:r w:rsidR="0019147D" w:rsidRPr="0019147D">
              <w:rPr>
                <w:rFonts w:ascii="Times New Roman" w:hAnsi="Times New Roman"/>
                <w:sz w:val="24"/>
                <w:lang w:val="bg-BG"/>
              </w:rPr>
              <w:t xml:space="preserve"> емоционално насилие в един вид среда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>,</w:t>
            </w:r>
            <w:r w:rsidR="0019147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>в случая</w:t>
            </w:r>
            <w:r w:rsidR="0019147D">
              <w:rPr>
                <w:rFonts w:ascii="Times New Roman" w:hAnsi="Times New Roman"/>
                <w:sz w:val="24"/>
                <w:lang w:val="bg-BG"/>
              </w:rPr>
              <w:t xml:space="preserve"> училище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 xml:space="preserve"> със същото в друг вид среда (общност, семейство), може да се определи броя на училищата, които да бъдат подкрепени в дейностите срещу агресията и насилието. В част 1. </w:t>
            </w:r>
            <w:r w:rsidR="003F7A51" w:rsidRPr="003F7A51">
              <w:rPr>
                <w:rFonts w:ascii="Times New Roman" w:hAnsi="Times New Roman"/>
                <w:sz w:val="24"/>
                <w:lang w:val="bg-BG"/>
              </w:rPr>
              <w:t>Разпространение на насилието над деца и на свързаните с него знания, нагласи и практики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 xml:space="preserve"> от докладите на УНИЦЕФ и МОН</w:t>
            </w:r>
            <w:r w:rsidR="001D21C0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 xml:space="preserve"> 51,3% потвърждават множествена форма на насилие в </w:t>
            </w:r>
            <w:r w:rsidR="00270D82">
              <w:rPr>
                <w:rFonts w:ascii="Times New Roman" w:hAnsi="Times New Roman"/>
                <w:sz w:val="24"/>
                <w:lang w:val="bg-BG"/>
              </w:rPr>
              <w:t xml:space="preserve"> една среда и същ</w:t>
            </w:r>
            <w:r w:rsidR="001D21C0">
              <w:rPr>
                <w:rFonts w:ascii="Times New Roman" w:hAnsi="Times New Roman"/>
                <w:sz w:val="24"/>
                <w:lang w:val="bg-BG"/>
              </w:rPr>
              <w:t>ото</w:t>
            </w:r>
            <w:r w:rsidR="00270D82">
              <w:rPr>
                <w:rFonts w:ascii="Times New Roman" w:hAnsi="Times New Roman"/>
                <w:sz w:val="24"/>
                <w:lang w:val="bg-BG"/>
              </w:rPr>
              <w:t xml:space="preserve"> в друга среда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>(</w:t>
            </w:r>
            <w:r w:rsidR="001D21C0">
              <w:rPr>
                <w:rFonts w:ascii="Times New Roman" w:hAnsi="Times New Roman"/>
                <w:sz w:val="24"/>
                <w:lang w:val="bg-BG"/>
              </w:rPr>
              <w:t xml:space="preserve">има се предвид </w:t>
            </w:r>
            <w:r w:rsidR="003F7A51">
              <w:rPr>
                <w:rFonts w:ascii="Times New Roman" w:hAnsi="Times New Roman"/>
                <w:sz w:val="24"/>
                <w:lang w:val="bg-BG"/>
              </w:rPr>
              <w:t>физическа и емоционална</w:t>
            </w:r>
            <w:r w:rsidR="00270D82">
              <w:rPr>
                <w:rFonts w:ascii="Times New Roman" w:hAnsi="Times New Roman"/>
                <w:sz w:val="24"/>
                <w:lang w:val="bg-BG"/>
              </w:rPr>
              <w:t xml:space="preserve"> форма на насилие и тормоз в училищна среда с физическа и емоционална форма в семейна или общностна среда). </w:t>
            </w:r>
          </w:p>
          <w:p w14:paraId="0D7A87CC" w14:textId="1F5DDB0F" w:rsidR="00FE2421" w:rsidRPr="00A75170" w:rsidRDefault="00270D82" w:rsidP="003F7A5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Тогава 80% 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 xml:space="preserve">от всички 2399 училища по данни на НСИ за 2019/2020 г. са 1919 училища. </w:t>
            </w:r>
            <w:r w:rsidR="00B468E9" w:rsidRPr="00A75170">
              <w:rPr>
                <w:rFonts w:ascii="Times New Roman" w:hAnsi="Times New Roman"/>
                <w:sz w:val="24"/>
                <w:lang w:val="bg-BG"/>
              </w:rPr>
              <w:t xml:space="preserve">Целевата стойност 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>с</w:t>
            </w:r>
            <w:r w:rsidR="00B468E9" w:rsidRPr="00A75170">
              <w:rPr>
                <w:rFonts w:ascii="Times New Roman" w:hAnsi="Times New Roman"/>
                <w:sz w:val="24"/>
                <w:lang w:val="bg-BG"/>
              </w:rPr>
              <w:t>е определ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>я</w:t>
            </w:r>
            <w:r w:rsidR="00B167B4" w:rsidRPr="00A7517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A7676" w:rsidRPr="00A75170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Pr="00A75170">
              <w:rPr>
                <w:rFonts w:ascii="Times New Roman" w:hAnsi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lang w:val="bg-BG"/>
              </w:rPr>
              <w:t>1</w:t>
            </w:r>
            <w:r w:rsidR="003E20F0" w:rsidRPr="00A75170">
              <w:rPr>
                <w:rFonts w:ascii="Times New Roman" w:hAnsi="Times New Roman"/>
                <w:sz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>3</w:t>
            </w:r>
            <w:r w:rsidR="003A7676" w:rsidRPr="00A75170">
              <w:rPr>
                <w:rFonts w:ascii="Times New Roman" w:hAnsi="Times New Roman"/>
                <w:sz w:val="24"/>
                <w:lang w:val="bg-BG"/>
              </w:rPr>
              <w:t xml:space="preserve">% </w:t>
            </w:r>
            <w:r w:rsidR="003E20F0" w:rsidRPr="00A75170">
              <w:rPr>
                <w:rFonts w:ascii="Times New Roman" w:hAnsi="Times New Roman"/>
                <w:sz w:val="24"/>
                <w:lang w:val="bg-BG"/>
              </w:rPr>
              <w:t xml:space="preserve">(повече от половината) </w:t>
            </w:r>
            <w:r w:rsidR="003A7676" w:rsidRPr="00A75170">
              <w:rPr>
                <w:rFonts w:ascii="Times New Roman" w:hAnsi="Times New Roman"/>
                <w:sz w:val="24"/>
                <w:lang w:val="bg-BG"/>
              </w:rPr>
              <w:t xml:space="preserve">от 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 xml:space="preserve">докладвалите сигнал за насилие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в </w:t>
            </w:r>
            <w:r w:rsidR="003A7676" w:rsidRPr="00A75170">
              <w:rPr>
                <w:rFonts w:ascii="Times New Roman" w:hAnsi="Times New Roman"/>
                <w:sz w:val="24"/>
                <w:lang w:val="bg-BG"/>
              </w:rPr>
              <w:t>училища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 xml:space="preserve">, което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е приблизително </w:t>
            </w:r>
            <w:r w:rsidR="003E20F0" w:rsidRPr="00A75170">
              <w:rPr>
                <w:rFonts w:ascii="Times New Roman" w:hAnsi="Times New Roman"/>
                <w:sz w:val="24"/>
                <w:lang w:val="en-US"/>
              </w:rPr>
              <w:t>1000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 xml:space="preserve"> училища (2399*80%)*</w:t>
            </w:r>
            <w:r w:rsidRPr="00A75170">
              <w:rPr>
                <w:rFonts w:ascii="Times New Roman" w:hAnsi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lang w:val="bg-BG"/>
              </w:rPr>
              <w:t>1</w:t>
            </w:r>
            <w:r w:rsidR="003E20F0" w:rsidRPr="00A75170">
              <w:rPr>
                <w:rFonts w:ascii="Times New Roman" w:hAnsi="Times New Roman"/>
                <w:sz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>3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>%</w:t>
            </w:r>
            <w:r>
              <w:rPr>
                <w:rFonts w:ascii="Times New Roman" w:hAnsi="Times New Roman"/>
                <w:sz w:val="24"/>
                <w:lang w:val="bg-BG"/>
              </w:rPr>
              <w:t>=985 училища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>)</w:t>
            </w:r>
            <w:r w:rsidR="00965293" w:rsidRPr="00A75170">
              <w:rPr>
                <w:rFonts w:ascii="Times New Roman" w:hAnsi="Times New Roman"/>
                <w:sz w:val="24"/>
                <w:lang w:val="en-US"/>
              </w:rPr>
              <w:t>,</w:t>
            </w:r>
            <w:r w:rsidR="00CB4961" w:rsidRPr="00A75170">
              <w:rPr>
                <w:rFonts w:ascii="Times New Roman" w:hAnsi="Times New Roman"/>
                <w:sz w:val="24"/>
                <w:lang w:val="bg-BG"/>
              </w:rPr>
              <w:t xml:space="preserve"> като</w:t>
            </w:r>
            <w:r w:rsidR="00DC29CB" w:rsidRPr="00A75170">
              <w:rPr>
                <w:rFonts w:ascii="Times New Roman" w:hAnsi="Times New Roman"/>
                <w:sz w:val="24"/>
                <w:lang w:val="bg-BG"/>
              </w:rPr>
              <w:t xml:space="preserve"> е </w:t>
            </w:r>
            <w:r w:rsidR="001065B0" w:rsidRPr="00A75170">
              <w:rPr>
                <w:rFonts w:ascii="Times New Roman" w:hAnsi="Times New Roman"/>
                <w:sz w:val="24"/>
                <w:lang w:val="bg-BG"/>
              </w:rPr>
              <w:t>отчетен</w:t>
            </w:r>
            <w:r w:rsidR="001065B0">
              <w:rPr>
                <w:rFonts w:ascii="Times New Roman" w:hAnsi="Times New Roman"/>
                <w:sz w:val="24"/>
                <w:lang w:val="bg-BG"/>
              </w:rPr>
              <w:t>а</w:t>
            </w:r>
            <w:r w:rsidR="001065B0" w:rsidRPr="00A7517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C29CB" w:rsidRPr="00A75170">
              <w:rPr>
                <w:rFonts w:ascii="Times New Roman" w:hAnsi="Times New Roman"/>
                <w:sz w:val="24"/>
                <w:lang w:val="bg-BG"/>
              </w:rPr>
              <w:t xml:space="preserve">необходимостта от </w:t>
            </w:r>
            <w:proofErr w:type="spellStart"/>
            <w:r w:rsidR="00DC29CB" w:rsidRPr="00A75170">
              <w:rPr>
                <w:rFonts w:ascii="Times New Roman" w:hAnsi="Times New Roman"/>
                <w:sz w:val="24"/>
                <w:lang w:val="bg-BG"/>
              </w:rPr>
              <w:t>демаркация</w:t>
            </w:r>
            <w:proofErr w:type="spellEnd"/>
            <w:r w:rsidR="00DC29CB" w:rsidRPr="00A75170">
              <w:rPr>
                <w:rFonts w:ascii="Times New Roman" w:hAnsi="Times New Roman"/>
                <w:sz w:val="24"/>
                <w:lang w:val="bg-BG"/>
              </w:rPr>
              <w:t xml:space="preserve"> с национални програми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проекти.</w:t>
            </w:r>
          </w:p>
          <w:p w14:paraId="42AD2393" w14:textId="7C67FF09" w:rsidR="00E54783" w:rsidRPr="00A75170" w:rsidRDefault="00E54783" w:rsidP="00E54783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75170">
              <w:rPr>
                <w:rFonts w:ascii="Times New Roman" w:hAnsi="Times New Roman"/>
                <w:sz w:val="24"/>
                <w:lang w:val="bg-BG"/>
              </w:rPr>
              <w:t xml:space="preserve">Операцията ще се реализира </w:t>
            </w:r>
            <w:r w:rsidR="00D15120" w:rsidRPr="00A75170">
              <w:rPr>
                <w:rFonts w:ascii="Times New Roman" w:hAnsi="Times New Roman"/>
                <w:sz w:val="24"/>
                <w:lang w:val="bg-BG"/>
              </w:rPr>
              <w:t xml:space="preserve">чрез </w:t>
            </w:r>
            <w:r w:rsidR="00A40E9F" w:rsidRPr="00A75170">
              <w:rPr>
                <w:rFonts w:ascii="Times New Roman" w:hAnsi="Times New Roman"/>
                <w:sz w:val="24"/>
                <w:lang w:val="bg-BG"/>
              </w:rPr>
              <w:t xml:space="preserve">процедура за </w:t>
            </w:r>
            <w:r w:rsidR="00D15120" w:rsidRPr="00A75170">
              <w:rPr>
                <w:rFonts w:ascii="Times New Roman" w:hAnsi="Times New Roman"/>
                <w:sz w:val="24"/>
                <w:lang w:val="bg-BG"/>
              </w:rPr>
              <w:t>конкурентен подбор на училища</w:t>
            </w:r>
            <w:r w:rsidR="00270D82">
              <w:rPr>
                <w:rFonts w:ascii="Times New Roman" w:hAnsi="Times New Roman"/>
                <w:sz w:val="24"/>
                <w:lang w:val="bg-BG"/>
              </w:rPr>
              <w:t xml:space="preserve"> като се прилага партньорство </w:t>
            </w:r>
            <w:r w:rsidR="006C34CB">
              <w:rPr>
                <w:rFonts w:ascii="Times New Roman" w:hAnsi="Times New Roman"/>
                <w:sz w:val="24"/>
                <w:lang w:val="bg-BG"/>
              </w:rPr>
              <w:t xml:space="preserve">между </w:t>
            </w:r>
            <w:r w:rsidR="00270D82">
              <w:rPr>
                <w:rFonts w:ascii="Times New Roman" w:hAnsi="Times New Roman"/>
                <w:sz w:val="24"/>
                <w:lang w:val="bg-BG"/>
              </w:rPr>
              <w:t>5 училища по примера на пилотната практика на съвместния проект на МОН и УНИЦЕФ.</w:t>
            </w:r>
            <w:r w:rsidRPr="00A7517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179D6225" w14:textId="51F3B52E" w:rsidR="00E54783" w:rsidRPr="00A75170" w:rsidRDefault="00E54783" w:rsidP="00B468E9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4F44F4" w:rsidRPr="00F70220" w14:paraId="4FBADD44" w14:textId="77777777" w:rsidTr="007D7B93">
        <w:tc>
          <w:tcPr>
            <w:tcW w:w="1736" w:type="dxa"/>
            <w:shd w:val="clear" w:color="auto" w:fill="auto"/>
            <w:vAlign w:val="center"/>
          </w:tcPr>
          <w:p w14:paraId="58F47526" w14:textId="204730F8" w:rsidR="004F44F4" w:rsidRPr="00F70220" w:rsidRDefault="004F44F4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9311" w:type="dxa"/>
            <w:shd w:val="clear" w:color="auto" w:fill="auto"/>
            <w:vAlign w:val="center"/>
          </w:tcPr>
          <w:p w14:paraId="353F12A4" w14:textId="10A0FEFF" w:rsidR="004F44F4" w:rsidRPr="00F268A3" w:rsidRDefault="00F268A3" w:rsidP="006B6E05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4F44F4" w:rsidRPr="00F70220" w14:paraId="3C3BB476" w14:textId="77777777" w:rsidTr="007D7B93">
        <w:tc>
          <w:tcPr>
            <w:tcW w:w="1736" w:type="dxa"/>
            <w:shd w:val="clear" w:color="auto" w:fill="auto"/>
            <w:vAlign w:val="center"/>
          </w:tcPr>
          <w:p w14:paraId="68D0E12D" w14:textId="358D85EE" w:rsidR="004F44F4" w:rsidRPr="00F70220" w:rsidRDefault="004F44F4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9311" w:type="dxa"/>
            <w:shd w:val="clear" w:color="auto" w:fill="auto"/>
            <w:vAlign w:val="center"/>
          </w:tcPr>
          <w:p w14:paraId="3D923DB9" w14:textId="40394569" w:rsidR="00F268A3" w:rsidRDefault="00F268A3" w:rsidP="001065B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Междинната цел е съобразена с план-графика на операция  „</w:t>
            </w:r>
            <w:r>
              <w:t xml:space="preserve"> </w:t>
            </w:r>
            <w:r w:rsidRPr="00F268A3">
              <w:rPr>
                <w:rFonts w:ascii="Times New Roman" w:hAnsi="Times New Roman"/>
                <w:sz w:val="24"/>
                <w:lang w:val="bg-BG"/>
              </w:rPr>
              <w:t>Предотвратяване на тормоза и намаляване агресията в училищата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“, която стартира в края на 2024 г. чрез процедура за конкурентен подбор на проектни предложения. </w:t>
            </w:r>
            <w:r w:rsidRPr="00F268A3">
              <w:rPr>
                <w:rFonts w:ascii="Times New Roman" w:hAnsi="Times New Roman"/>
                <w:sz w:val="24"/>
                <w:lang w:val="bg-BG"/>
              </w:rPr>
              <w:t xml:space="preserve">Планираният период  за физическото изпълнение на дейностите по операция  е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не по- рано от </w:t>
            </w:r>
            <w:r w:rsidRPr="00F268A3">
              <w:rPr>
                <w:rFonts w:ascii="Times New Roman" w:hAnsi="Times New Roman"/>
                <w:sz w:val="24"/>
                <w:lang w:val="bg-BG"/>
              </w:rPr>
              <w:t>средата на 2025 г., поради което не се планира етапна цел за изпълнение на индикатора.</w:t>
            </w:r>
          </w:p>
          <w:p w14:paraId="4FDDB104" w14:textId="77777777" w:rsidR="00F268A3" w:rsidRDefault="00F268A3" w:rsidP="001065B0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305B5E41" w14:textId="0ACE687D" w:rsidR="004F44F4" w:rsidRPr="006B6E05" w:rsidRDefault="004F44F4" w:rsidP="001065B0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2D77AB" w:rsidRPr="00F70220" w14:paraId="57360B36" w14:textId="77777777" w:rsidTr="007D7B93">
        <w:tc>
          <w:tcPr>
            <w:tcW w:w="1736" w:type="dxa"/>
            <w:shd w:val="clear" w:color="auto" w:fill="auto"/>
            <w:vAlign w:val="center"/>
          </w:tcPr>
          <w:p w14:paraId="43E3E852" w14:textId="297AD1D0" w:rsidR="00AE277D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9311" w:type="dxa"/>
            <w:shd w:val="clear" w:color="auto" w:fill="auto"/>
            <w:vAlign w:val="center"/>
          </w:tcPr>
          <w:p w14:paraId="19546F14" w14:textId="36492C87" w:rsidR="00AE277D" w:rsidRPr="00C157A5" w:rsidRDefault="00143921" w:rsidP="00723388">
            <w:pPr>
              <w:pStyle w:val="Sub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0</w:t>
            </w:r>
          </w:p>
        </w:tc>
      </w:tr>
      <w:tr w:rsidR="002D77AB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0740C" w14:textId="715B4205" w:rsidR="004C0C19" w:rsidRPr="00C86E63" w:rsidRDefault="004C0C19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5314A71D" w14:textId="2EE2FF6C" w:rsidR="004C0C19" w:rsidRPr="00C86E63" w:rsidRDefault="00AF516B" w:rsidP="00C1444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училищата.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вид</w:t>
            </w:r>
            <w:r w:rsidR="005E7DB7">
              <w:rPr>
                <w:rFonts w:ascii="Times New Roman" w:hAnsi="Times New Roman"/>
                <w:sz w:val="24"/>
                <w:lang w:val="bg-BG"/>
              </w:rPr>
              <w:t>а на училището</w:t>
            </w:r>
            <w:r w:rsidRPr="006324FD">
              <w:rPr>
                <w:rFonts w:ascii="Times New Roman" w:hAnsi="Times New Roman"/>
                <w:sz w:val="24"/>
                <w:lang w:val="bg-BG"/>
              </w:rPr>
              <w:t>, местоположение</w:t>
            </w:r>
            <w:r w:rsidR="005E7DB7">
              <w:rPr>
                <w:rFonts w:ascii="Times New Roman" w:hAnsi="Times New Roman"/>
                <w:sz w:val="24"/>
                <w:lang w:val="bg-BG"/>
              </w:rPr>
              <w:t>, брой ученици, брой педагогически специалисти</w:t>
            </w: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 и друг</w:t>
            </w:r>
            <w:r w:rsidRPr="00BF428B">
              <w:rPr>
                <w:rFonts w:ascii="Times New Roman" w:hAnsi="Times New Roman"/>
                <w:sz w:val="24"/>
                <w:lang w:val="bg-BG"/>
              </w:rPr>
              <w:t>а информация за училищата</w:t>
            </w:r>
            <w:r w:rsidR="005E7DB7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D77AB" w:rsidRPr="0062578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4489D550" w:rsidR="00C760F0" w:rsidRPr="00050156" w:rsidRDefault="00C760F0" w:rsidP="00D43D87">
            <w:pPr>
              <w:rPr>
                <w:rFonts w:ascii="Times New Roman" w:hAnsi="Times New Roman"/>
                <w:sz w:val="24"/>
                <w:highlight w:val="yellow"/>
                <w:lang w:val="en-US"/>
              </w:rPr>
            </w:pPr>
            <w:r w:rsidRPr="00C86E63">
              <w:rPr>
                <w:rFonts w:ascii="Times New Roman" w:hAnsi="Times New Roman"/>
                <w:sz w:val="24"/>
                <w:lang w:val="bg-BG"/>
              </w:rPr>
              <w:t>Данните ще се събират</w:t>
            </w:r>
            <w:r w:rsidR="00B159C4" w:rsidRPr="00C86E63">
              <w:rPr>
                <w:rFonts w:ascii="Times New Roman" w:hAnsi="Times New Roman"/>
                <w:sz w:val="24"/>
                <w:lang w:val="bg-BG"/>
              </w:rPr>
              <w:t>,</w:t>
            </w:r>
            <w:r w:rsidRPr="00C86E63">
              <w:rPr>
                <w:rFonts w:ascii="Times New Roman" w:hAnsi="Times New Roman"/>
                <w:sz w:val="24"/>
                <w:lang w:val="bg-BG"/>
              </w:rPr>
              <w:t xml:space="preserve"> за да се </w:t>
            </w:r>
            <w:r w:rsidR="00C90CC9" w:rsidRPr="00C86E63">
              <w:rPr>
                <w:rFonts w:ascii="Times New Roman" w:hAnsi="Times New Roman"/>
                <w:sz w:val="24"/>
                <w:lang w:val="bg-BG"/>
              </w:rPr>
              <w:t xml:space="preserve">проследи броят на </w:t>
            </w:r>
            <w:r w:rsidR="00B167B4">
              <w:rPr>
                <w:rFonts w:ascii="Times New Roman" w:hAnsi="Times New Roman"/>
                <w:sz w:val="24"/>
                <w:lang w:val="bg-BG"/>
              </w:rPr>
              <w:t>училища</w:t>
            </w:r>
            <w:r w:rsidR="003A7676">
              <w:rPr>
                <w:rFonts w:ascii="Times New Roman" w:hAnsi="Times New Roman"/>
                <w:sz w:val="24"/>
                <w:lang w:val="bg-BG"/>
              </w:rPr>
              <w:t>та</w:t>
            </w:r>
            <w:r w:rsidR="00B167B4">
              <w:rPr>
                <w:rFonts w:ascii="Times New Roman" w:hAnsi="Times New Roman"/>
                <w:sz w:val="24"/>
                <w:lang w:val="bg-BG"/>
              </w:rPr>
              <w:t xml:space="preserve">, изработили </w:t>
            </w:r>
            <w:r w:rsidR="003B188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167B4">
              <w:rPr>
                <w:rFonts w:ascii="Times New Roman" w:hAnsi="Times New Roman"/>
                <w:sz w:val="24"/>
                <w:lang w:val="bg-BG"/>
              </w:rPr>
              <w:t xml:space="preserve">училищни планове </w:t>
            </w:r>
            <w:r w:rsidR="00C86E63" w:rsidRPr="00C86E63">
              <w:rPr>
                <w:rFonts w:ascii="Times New Roman" w:hAnsi="Times New Roman"/>
                <w:sz w:val="24"/>
                <w:lang w:val="bg-BG"/>
              </w:rPr>
              <w:t>за</w:t>
            </w:r>
            <w:r w:rsidR="00B167B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43D87">
              <w:rPr>
                <w:rFonts w:ascii="Times New Roman" w:hAnsi="Times New Roman"/>
                <w:sz w:val="24"/>
                <w:lang w:val="bg-BG"/>
              </w:rPr>
              <w:t xml:space="preserve">намаляване на агресията и повишаване на </w:t>
            </w:r>
            <w:r w:rsidR="00B167B4">
              <w:rPr>
                <w:rFonts w:ascii="Times New Roman" w:hAnsi="Times New Roman"/>
                <w:sz w:val="24"/>
                <w:lang w:val="bg-BG"/>
              </w:rPr>
              <w:t>толерантност</w:t>
            </w:r>
            <w:r w:rsidR="00D43D87">
              <w:rPr>
                <w:rFonts w:ascii="Times New Roman" w:hAnsi="Times New Roman"/>
                <w:sz w:val="24"/>
                <w:lang w:val="bg-BG"/>
              </w:rPr>
              <w:t>та</w:t>
            </w:r>
            <w:r w:rsidR="00B167B4">
              <w:rPr>
                <w:rFonts w:ascii="Times New Roman" w:hAnsi="Times New Roman"/>
                <w:sz w:val="24"/>
                <w:lang w:val="bg-BG"/>
              </w:rPr>
              <w:t>,</w:t>
            </w:r>
            <w:r w:rsidR="00C86E63" w:rsidRPr="00C86E63">
              <w:rPr>
                <w:rFonts w:ascii="Times New Roman" w:hAnsi="Times New Roman"/>
                <w:sz w:val="24"/>
                <w:lang w:val="bg-BG"/>
              </w:rPr>
              <w:t xml:space="preserve"> разрешаване на конфликти и предотвратяване на агресията</w:t>
            </w:r>
            <w:r w:rsidR="00C157A5">
              <w:rPr>
                <w:rFonts w:ascii="Times New Roman" w:hAnsi="Times New Roman"/>
                <w:sz w:val="24"/>
                <w:lang w:val="bg-BG"/>
              </w:rPr>
              <w:t xml:space="preserve">, който да покажат добри практики и примерът им се последва сред други </w:t>
            </w:r>
            <w:r w:rsidR="003B188E">
              <w:rPr>
                <w:rFonts w:ascii="Times New Roman" w:hAnsi="Times New Roman"/>
                <w:sz w:val="24"/>
                <w:lang w:val="bg-BG"/>
              </w:rPr>
              <w:t>образователни институции</w:t>
            </w:r>
            <w:r w:rsidR="00C157A5">
              <w:rPr>
                <w:rFonts w:ascii="Times New Roman" w:hAnsi="Times New Roman"/>
                <w:sz w:val="24"/>
                <w:lang w:val="bg-BG"/>
              </w:rPr>
              <w:t xml:space="preserve">. Данните са необходими за отчитане принос на програмата към изпълнение на цел </w:t>
            </w:r>
            <w:r w:rsidR="00C157A5" w:rsidRPr="00C157A5">
              <w:rPr>
                <w:rFonts w:ascii="Times New Roman" w:hAnsi="Times New Roman"/>
                <w:sz w:val="24"/>
                <w:lang w:val="bg-BG"/>
              </w:rPr>
              <w:t xml:space="preserve">5.8. Превенция и намаляване на агресията и тормоза и недопускане на дискриминация в образователните институции от Стратегическа рамка за развитие на образованието, обучението и ученето в Република България 2021-2030г. </w:t>
            </w:r>
          </w:p>
        </w:tc>
      </w:tr>
      <w:tr w:rsidR="002D77AB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ADD03B" w14:textId="76C92863" w:rsidR="00C760F0" w:rsidRDefault="00C760F0" w:rsidP="00377688">
            <w:pPr>
              <w:rPr>
                <w:rFonts w:ascii="Times New Roman" w:hAnsi="Times New Roman"/>
                <w:sz w:val="24"/>
                <w:lang w:val="bg-BG"/>
              </w:rPr>
            </w:pPr>
            <w:r w:rsidRPr="0042722E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 w:rsidR="00723388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42722E">
              <w:rPr>
                <w:rFonts w:ascii="Times New Roman" w:hAnsi="Times New Roman"/>
                <w:sz w:val="24"/>
                <w:lang w:val="bg-BG"/>
              </w:rPr>
              <w:t>рат текущо на база технически отчети</w:t>
            </w:r>
            <w:r w:rsidR="003E0760" w:rsidRPr="0042722E">
              <w:rPr>
                <w:lang w:val="bg-BG"/>
              </w:rPr>
              <w:t xml:space="preserve"> </w:t>
            </w:r>
            <w:r w:rsidR="003E0760" w:rsidRPr="0042722E">
              <w:rPr>
                <w:rFonts w:ascii="Times New Roman" w:hAnsi="Times New Roman"/>
                <w:sz w:val="24"/>
                <w:lang w:val="bg-BG"/>
              </w:rPr>
              <w:t>и ще съдържат вид</w:t>
            </w:r>
            <w:r w:rsidR="00CB4961">
              <w:rPr>
                <w:rFonts w:ascii="Times New Roman" w:hAnsi="Times New Roman"/>
                <w:sz w:val="24"/>
                <w:lang w:val="bg-BG"/>
              </w:rPr>
              <w:t>а,</w:t>
            </w:r>
            <w:r w:rsidR="003E0760" w:rsidRPr="0042722E">
              <w:rPr>
                <w:rFonts w:ascii="Times New Roman" w:hAnsi="Times New Roman"/>
                <w:sz w:val="24"/>
                <w:lang w:val="bg-BG"/>
              </w:rPr>
              <w:t xml:space="preserve"> името</w:t>
            </w:r>
            <w:r w:rsidR="00CB4961">
              <w:rPr>
                <w:rFonts w:ascii="Times New Roman" w:hAnsi="Times New Roman"/>
                <w:sz w:val="24"/>
                <w:lang w:val="bg-BG"/>
              </w:rPr>
              <w:t xml:space="preserve"> и местоположението</w:t>
            </w:r>
            <w:r w:rsidR="003E0760" w:rsidRPr="0042722E">
              <w:rPr>
                <w:rFonts w:ascii="Times New Roman" w:hAnsi="Times New Roman"/>
                <w:sz w:val="24"/>
                <w:lang w:val="bg-BG"/>
              </w:rPr>
              <w:t xml:space="preserve"> на </w:t>
            </w:r>
            <w:r w:rsidR="00C1444B">
              <w:rPr>
                <w:rFonts w:ascii="Times New Roman" w:hAnsi="Times New Roman"/>
                <w:sz w:val="24"/>
                <w:lang w:val="bg-BG"/>
              </w:rPr>
              <w:t>у</w:t>
            </w:r>
            <w:r w:rsidR="003E0760" w:rsidRPr="0042722E">
              <w:rPr>
                <w:rFonts w:ascii="Times New Roman" w:hAnsi="Times New Roman"/>
                <w:sz w:val="24"/>
                <w:lang w:val="bg-BG"/>
              </w:rPr>
              <w:t>чилищ</w:t>
            </w:r>
            <w:r w:rsidR="00CB4961">
              <w:rPr>
                <w:rFonts w:ascii="Times New Roman" w:hAnsi="Times New Roman"/>
                <w:sz w:val="24"/>
                <w:lang w:val="bg-BG"/>
              </w:rPr>
              <w:t xml:space="preserve">ата, разработили училищни планове </w:t>
            </w:r>
            <w:r w:rsidR="00CB4961" w:rsidRPr="00C86E63">
              <w:rPr>
                <w:rFonts w:ascii="Times New Roman" w:hAnsi="Times New Roman"/>
                <w:sz w:val="24"/>
                <w:lang w:val="bg-BG"/>
              </w:rPr>
              <w:t>за</w:t>
            </w:r>
            <w:r w:rsidR="00CB4961">
              <w:rPr>
                <w:rFonts w:ascii="Times New Roman" w:hAnsi="Times New Roman"/>
                <w:sz w:val="24"/>
                <w:lang w:val="bg-BG"/>
              </w:rPr>
              <w:t xml:space="preserve"> толерантност,</w:t>
            </w:r>
            <w:r w:rsidR="00CB4961" w:rsidRPr="00C86E63">
              <w:rPr>
                <w:rFonts w:ascii="Times New Roman" w:hAnsi="Times New Roman"/>
                <w:sz w:val="24"/>
                <w:lang w:val="bg-BG"/>
              </w:rPr>
              <w:t xml:space="preserve"> разрешаване на конфликти и предотвратяване на агресията</w:t>
            </w:r>
            <w:r w:rsidR="00CB4961">
              <w:rPr>
                <w:rFonts w:ascii="Times New Roman" w:hAnsi="Times New Roman"/>
                <w:sz w:val="24"/>
                <w:lang w:val="bg-BG"/>
              </w:rPr>
              <w:t xml:space="preserve">, както и </w:t>
            </w:r>
            <w:r w:rsidR="00620999">
              <w:rPr>
                <w:rFonts w:ascii="Times New Roman" w:hAnsi="Times New Roman"/>
                <w:sz w:val="24"/>
                <w:lang w:val="bg-BG"/>
              </w:rPr>
              <w:t>целите</w:t>
            </w:r>
            <w:r w:rsidR="00CB4961">
              <w:rPr>
                <w:rFonts w:ascii="Times New Roman" w:hAnsi="Times New Roman"/>
                <w:sz w:val="24"/>
                <w:lang w:val="bg-BG"/>
              </w:rPr>
              <w:t xml:space="preserve"> като намаляване на проявите на агресия, подобряване на работния климат, повишаване на успеваемостта. </w:t>
            </w:r>
          </w:p>
          <w:p w14:paraId="1F53B1BD" w14:textId="77777777" w:rsidR="00E54783" w:rsidRDefault="00E54783" w:rsidP="00D13BBF">
            <w:pPr>
              <w:rPr>
                <w:rFonts w:ascii="Times New Roman" w:hAnsi="Times New Roman"/>
                <w:sz w:val="24"/>
                <w:lang w:val="bg-BG"/>
              </w:rPr>
            </w:pP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събират, за да се проследи броят на училищата, </w:t>
            </w:r>
            <w:r w:rsidR="00620999">
              <w:rPr>
                <w:rFonts w:ascii="Times New Roman" w:hAnsi="Times New Roman"/>
                <w:sz w:val="24"/>
                <w:lang w:val="bg-BG"/>
              </w:rPr>
              <w:t xml:space="preserve">идентифицирали и дали приоритет за решаване на проблема с агресията </w:t>
            </w:r>
            <w:r w:rsidR="00620999" w:rsidRPr="00A33A1E">
              <w:rPr>
                <w:rFonts w:ascii="Times New Roman" w:hAnsi="Times New Roman"/>
                <w:sz w:val="24"/>
                <w:lang w:val="bg-BG"/>
              </w:rPr>
              <w:t>сред</w:t>
            </w:r>
            <w:r w:rsidR="00620999">
              <w:rPr>
                <w:rFonts w:ascii="Times New Roman" w:hAnsi="Times New Roman"/>
                <w:sz w:val="24"/>
                <w:lang w:val="bg-BG"/>
              </w:rPr>
              <w:t xml:space="preserve"> учениците, </w:t>
            </w:r>
            <w:r w:rsidRPr="006324FD">
              <w:rPr>
                <w:rFonts w:ascii="Times New Roman" w:hAnsi="Times New Roman"/>
                <w:sz w:val="24"/>
                <w:lang w:val="bg-BG"/>
              </w:rPr>
              <w:t xml:space="preserve">които </w:t>
            </w:r>
            <w:r>
              <w:rPr>
                <w:rFonts w:ascii="Times New Roman" w:hAnsi="Times New Roman"/>
                <w:sz w:val="24"/>
                <w:lang w:val="bg-BG"/>
              </w:rPr>
              <w:t>разработват</w:t>
            </w:r>
            <w:r w:rsidR="003B188E">
              <w:rPr>
                <w:rFonts w:ascii="Times New Roman" w:hAnsi="Times New Roman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B188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училищни планове за </w:t>
            </w:r>
            <w:r w:rsidR="002D77AB">
              <w:rPr>
                <w:rFonts w:ascii="Times New Roman" w:hAnsi="Times New Roman"/>
                <w:sz w:val="24"/>
                <w:lang w:val="bg-BG"/>
              </w:rPr>
              <w:t>възпитаване в толерантност и намаляване на агресията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</w:p>
          <w:p w14:paraId="6C3F4127" w14:textId="0515F306" w:rsidR="00B25E58" w:rsidRPr="00F70220" w:rsidRDefault="00B25E58" w:rsidP="00B25E58">
            <w:pPr>
              <w:rPr>
                <w:rFonts w:ascii="Times New Roman" w:hAnsi="Times New Roman"/>
                <w:sz w:val="24"/>
                <w:lang w:val="bg-BG"/>
              </w:rPr>
            </w:pPr>
            <w:r w:rsidRPr="00B25E58">
              <w:rPr>
                <w:rFonts w:ascii="Times New Roman" w:hAnsi="Times New Roman"/>
                <w:sz w:val="24"/>
                <w:lang w:val="bg-BG"/>
              </w:rPr>
              <w:t>Като минимални стандарти плановете трябва да използват Програмата за превенция и интервенция на агресията и насилието в училище, разработена от БАН по договор с Министерството на образованието и науката (2018-2019 г.) и Механизма за противодействие на тормоза и насилието в институциите в Предучилищна система и училищно образование (https://mon.bg).</w:t>
            </w:r>
          </w:p>
        </w:tc>
      </w:tr>
      <w:tr w:rsidR="002D77AB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70BFBE35" w:rsidR="00C760F0" w:rsidRPr="00F70220" w:rsidRDefault="008D5CF3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2D77AB" w:rsidRPr="0062578C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Свързаност 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16E3E1" w14:textId="06F0E913" w:rsidR="00FC39D7" w:rsidRDefault="00B719F8" w:rsidP="001B79F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>ИП</w:t>
            </w:r>
            <w:r w:rsidR="003A7676">
              <w:rPr>
                <w:rFonts w:ascii="Times New Roman" w:hAnsi="Times New Roman"/>
                <w:sz w:val="24"/>
                <w:lang w:val="bg-BG"/>
              </w:rPr>
              <w:t xml:space="preserve"> 1.</w:t>
            </w:r>
            <w:r w:rsidR="001065B0">
              <w:rPr>
                <w:rFonts w:ascii="Times New Roman" w:hAnsi="Times New Roman"/>
                <w:sz w:val="24"/>
                <w:lang w:val="bg-BG"/>
              </w:rPr>
              <w:t>8</w:t>
            </w:r>
            <w:r w:rsidR="00257AC3">
              <w:rPr>
                <w:rFonts w:ascii="Times New Roman" w:hAnsi="Times New Roman"/>
                <w:sz w:val="24"/>
                <w:lang w:val="bg-BG"/>
              </w:rPr>
              <w:t>.</w:t>
            </w:r>
            <w:r w:rsidR="00D84B64" w:rsidRPr="00D84B6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FC39D7" w:rsidRPr="00B169D2">
              <w:rPr>
                <w:rFonts w:ascii="Times New Roman" w:hAnsi="Times New Roman"/>
                <w:sz w:val="24"/>
                <w:lang w:val="bg-BG"/>
              </w:rPr>
              <w:t xml:space="preserve">Брой участници в </w:t>
            </w:r>
            <w:r w:rsidR="00E44BC9">
              <w:rPr>
                <w:rFonts w:ascii="Times New Roman" w:hAnsi="Times New Roman"/>
                <w:sz w:val="24"/>
                <w:lang w:val="bg-BG"/>
              </w:rPr>
              <w:t xml:space="preserve">общностни </w:t>
            </w:r>
            <w:r w:rsidR="00FC39D7" w:rsidRPr="00B169D2">
              <w:rPr>
                <w:rFonts w:ascii="Times New Roman" w:hAnsi="Times New Roman"/>
                <w:sz w:val="24"/>
                <w:lang w:val="bg-BG"/>
              </w:rPr>
              <w:t>кампании за толерантност и намаляване на агресията</w:t>
            </w:r>
            <w:r w:rsidR="00FC39D7" w:rsidRPr="00B708B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4542D270" w14:textId="5771C382" w:rsidR="00257AC3" w:rsidRDefault="00257AC3" w:rsidP="00257AC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>ИП.1.</w:t>
            </w:r>
            <w:r w:rsidR="00404D0B">
              <w:rPr>
                <w:rFonts w:ascii="Times New Roman" w:hAnsi="Times New Roman"/>
                <w:sz w:val="24"/>
                <w:lang w:val="bg-BG"/>
              </w:rPr>
              <w:t>8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="001065B0">
              <w:rPr>
                <w:rFonts w:ascii="Times New Roman" w:hAnsi="Times New Roman"/>
                <w:sz w:val="24"/>
                <w:lang w:val="bg-BG"/>
              </w:rPr>
              <w:t>1.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257AC3">
              <w:rPr>
                <w:rFonts w:ascii="Times New Roman" w:hAnsi="Times New Roman"/>
                <w:sz w:val="24"/>
                <w:lang w:val="bg-BG"/>
              </w:rPr>
              <w:t xml:space="preserve">Брой педагогически специалисти, </w:t>
            </w:r>
            <w:r w:rsidR="001065B0">
              <w:rPr>
                <w:rFonts w:ascii="Times New Roman" w:hAnsi="Times New Roman"/>
                <w:sz w:val="24"/>
                <w:lang w:val="bg-BG"/>
              </w:rPr>
              <w:t xml:space="preserve">завършили </w:t>
            </w:r>
            <w:r w:rsidRPr="00257AC3">
              <w:rPr>
                <w:rFonts w:ascii="Times New Roman" w:hAnsi="Times New Roman"/>
                <w:sz w:val="24"/>
                <w:lang w:val="bg-BG"/>
              </w:rPr>
              <w:t>обучени</w:t>
            </w:r>
            <w:r w:rsidR="001065B0">
              <w:rPr>
                <w:rFonts w:ascii="Times New Roman" w:hAnsi="Times New Roman"/>
                <w:sz w:val="24"/>
                <w:lang w:val="bg-BG"/>
              </w:rPr>
              <w:t>е</w:t>
            </w:r>
            <w:r w:rsidRPr="00257AC3">
              <w:rPr>
                <w:rFonts w:ascii="Times New Roman" w:hAnsi="Times New Roman"/>
                <w:sz w:val="24"/>
                <w:lang w:val="bg-BG"/>
              </w:rPr>
              <w:t xml:space="preserve"> за прилагане на  методи за противодействие на насилието</w:t>
            </w:r>
            <w:r w:rsidR="00E44BC9">
              <w:rPr>
                <w:rFonts w:ascii="Times New Roman" w:hAnsi="Times New Roman"/>
                <w:sz w:val="24"/>
                <w:lang w:val="bg-BG"/>
              </w:rPr>
              <w:t xml:space="preserve"> и агресията</w:t>
            </w:r>
          </w:p>
          <w:p w14:paraId="426628B2" w14:textId="7A1A5937" w:rsidR="001065B0" w:rsidRDefault="001065B0" w:rsidP="00257AC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 1.8.2. Брой ученици, участници в занимания срещу агресията, тормоза и насилието в училище</w:t>
            </w:r>
          </w:p>
          <w:p w14:paraId="5FDD956E" w14:textId="6A56B8FD" w:rsidR="001065B0" w:rsidRDefault="001065B0" w:rsidP="00257AC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 1.8.3. Брой родители, подкрепени за преодоляване на агресивно</w:t>
            </w:r>
            <w:r w:rsidR="00A9198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поведение в различните му форми </w:t>
            </w:r>
          </w:p>
          <w:p w14:paraId="2A10C2DC" w14:textId="31557158" w:rsidR="00670C4D" w:rsidRPr="00B708B2" w:rsidRDefault="00C90CC9" w:rsidP="0089185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47237">
              <w:rPr>
                <w:rFonts w:ascii="Times New Roman" w:hAnsi="Times New Roman"/>
                <w:sz w:val="24"/>
                <w:lang w:val="bg-BG"/>
              </w:rPr>
              <w:t>ИР</w:t>
            </w:r>
            <w:r w:rsidR="00B47237" w:rsidRPr="00B47237">
              <w:rPr>
                <w:rFonts w:ascii="Times New Roman" w:hAnsi="Times New Roman"/>
                <w:sz w:val="24"/>
                <w:lang w:val="bg-BG"/>
              </w:rPr>
              <w:t>1.4</w:t>
            </w:r>
            <w:r w:rsidR="003A767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B4591" w:rsidRPr="00D341AB">
              <w:rPr>
                <w:rFonts w:ascii="Times New Roman" w:hAnsi="Times New Roman"/>
                <w:sz w:val="24"/>
                <w:lang w:val="bg-BG"/>
              </w:rPr>
              <w:t xml:space="preserve">Брой училища, отчитащи намаляване на агресията след </w:t>
            </w:r>
            <w:r w:rsidR="00891854">
              <w:rPr>
                <w:rFonts w:ascii="Times New Roman" w:hAnsi="Times New Roman"/>
                <w:sz w:val="24"/>
                <w:lang w:val="bg-BG"/>
              </w:rPr>
              <w:t>две</w:t>
            </w:r>
            <w:r w:rsidR="00891854" w:rsidRPr="00D341AB">
              <w:rPr>
                <w:rFonts w:ascii="Times New Roman" w:hAnsi="Times New Roman"/>
                <w:sz w:val="24"/>
                <w:lang w:val="bg-BG"/>
              </w:rPr>
              <w:t xml:space="preserve"> учебн</w:t>
            </w:r>
            <w:r w:rsidR="00891854">
              <w:rPr>
                <w:rFonts w:ascii="Times New Roman" w:hAnsi="Times New Roman"/>
                <w:sz w:val="24"/>
                <w:lang w:val="bg-BG"/>
              </w:rPr>
              <w:t>и</w:t>
            </w:r>
            <w:r w:rsidR="00891854" w:rsidRPr="00D341AB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 w:rsidR="00891854">
              <w:rPr>
                <w:rFonts w:ascii="Times New Roman" w:hAnsi="Times New Roman"/>
                <w:sz w:val="24"/>
                <w:lang w:val="bg-BG"/>
              </w:rPr>
              <w:t>и</w:t>
            </w:r>
            <w:r w:rsidR="00891854" w:rsidRPr="00D341A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B4591" w:rsidRPr="00D341AB">
              <w:rPr>
                <w:rFonts w:ascii="Times New Roman" w:hAnsi="Times New Roman"/>
                <w:sz w:val="24"/>
                <w:lang w:val="bg-BG"/>
              </w:rPr>
              <w:t>изпълнение на плана за толерантност и намаляване на агресията</w:t>
            </w:r>
          </w:p>
        </w:tc>
      </w:tr>
      <w:bookmarkEnd w:id="1"/>
    </w:tbl>
    <w:p w14:paraId="7B34AAC0" w14:textId="6A8C02B1" w:rsidR="002E0969" w:rsidRDefault="002E0969" w:rsidP="0044106D">
      <w:pPr>
        <w:rPr>
          <w:rFonts w:ascii="Times New Roman" w:hAnsi="Times New Roman"/>
          <w:sz w:val="24"/>
          <w:lang w:val="bg-BG"/>
        </w:rPr>
      </w:pPr>
    </w:p>
    <w:p w14:paraId="3C8B683E" w14:textId="77777777" w:rsidR="002E0969" w:rsidRPr="002E0969" w:rsidRDefault="002E0969" w:rsidP="002E0969">
      <w:pPr>
        <w:rPr>
          <w:rFonts w:ascii="Times New Roman" w:hAnsi="Times New Roman"/>
          <w:sz w:val="24"/>
          <w:lang w:val="bg-BG"/>
        </w:rPr>
      </w:pPr>
    </w:p>
    <w:p w14:paraId="494D16DC" w14:textId="77777777" w:rsidR="002E0969" w:rsidRPr="002E0969" w:rsidRDefault="002E0969" w:rsidP="002E0969">
      <w:pPr>
        <w:rPr>
          <w:rFonts w:ascii="Times New Roman" w:hAnsi="Times New Roman"/>
          <w:sz w:val="24"/>
          <w:lang w:val="bg-BG"/>
        </w:rPr>
      </w:pPr>
    </w:p>
    <w:p w14:paraId="18502C93" w14:textId="5082F534" w:rsidR="002E0969" w:rsidRDefault="002E0969" w:rsidP="002E0969">
      <w:pPr>
        <w:rPr>
          <w:rFonts w:ascii="Times New Roman" w:hAnsi="Times New Roman"/>
          <w:sz w:val="24"/>
          <w:lang w:val="bg-BG"/>
        </w:rPr>
      </w:pPr>
    </w:p>
    <w:p w14:paraId="4B05B71D" w14:textId="110D3F4C" w:rsidR="00625D8D" w:rsidRPr="002E0969" w:rsidRDefault="002E0969" w:rsidP="002E0969">
      <w:pPr>
        <w:tabs>
          <w:tab w:val="left" w:pos="4836"/>
        </w:tabs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ab/>
      </w:r>
    </w:p>
    <w:sectPr w:rsidR="00625D8D" w:rsidRPr="002E0969" w:rsidSect="009611E4">
      <w:footerReference w:type="default" r:id="rId12"/>
      <w:pgSz w:w="12240" w:h="15840"/>
      <w:pgMar w:top="142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88684" w14:textId="77777777" w:rsidR="006D33F4" w:rsidRDefault="006D33F4" w:rsidP="00095211">
      <w:r>
        <w:separator/>
      </w:r>
    </w:p>
  </w:endnote>
  <w:endnote w:type="continuationSeparator" w:id="0">
    <w:p w14:paraId="3069E0F5" w14:textId="77777777" w:rsidR="006D33F4" w:rsidRDefault="006D33F4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89082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1E3FA8D0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9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2638A" w14:textId="77777777" w:rsidR="006D33F4" w:rsidRDefault="006D33F4" w:rsidP="00095211">
      <w:r>
        <w:separator/>
      </w:r>
    </w:p>
  </w:footnote>
  <w:footnote w:type="continuationSeparator" w:id="0">
    <w:p w14:paraId="451AA19B" w14:textId="77777777" w:rsidR="006D33F4" w:rsidRDefault="006D33F4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32972"/>
    <w:rsid w:val="0004429A"/>
    <w:rsid w:val="00050156"/>
    <w:rsid w:val="0006305A"/>
    <w:rsid w:val="00076850"/>
    <w:rsid w:val="0008271E"/>
    <w:rsid w:val="00086FD0"/>
    <w:rsid w:val="00095211"/>
    <w:rsid w:val="000A02DC"/>
    <w:rsid w:val="000B1133"/>
    <w:rsid w:val="000B1246"/>
    <w:rsid w:val="000B3512"/>
    <w:rsid w:val="000B5E22"/>
    <w:rsid w:val="000C0915"/>
    <w:rsid w:val="000C1858"/>
    <w:rsid w:val="000C7EBE"/>
    <w:rsid w:val="000D53CD"/>
    <w:rsid w:val="000E47DD"/>
    <w:rsid w:val="00101074"/>
    <w:rsid w:val="001065B0"/>
    <w:rsid w:val="00111760"/>
    <w:rsid w:val="0011231A"/>
    <w:rsid w:val="00112E8F"/>
    <w:rsid w:val="00113AFE"/>
    <w:rsid w:val="00113F22"/>
    <w:rsid w:val="00124BE9"/>
    <w:rsid w:val="00126B07"/>
    <w:rsid w:val="00140ABE"/>
    <w:rsid w:val="00143921"/>
    <w:rsid w:val="00146513"/>
    <w:rsid w:val="00157798"/>
    <w:rsid w:val="00165A2F"/>
    <w:rsid w:val="00167763"/>
    <w:rsid w:val="00177CB7"/>
    <w:rsid w:val="0018194A"/>
    <w:rsid w:val="001825DA"/>
    <w:rsid w:val="00185AC9"/>
    <w:rsid w:val="001902B1"/>
    <w:rsid w:val="0019147D"/>
    <w:rsid w:val="00196B68"/>
    <w:rsid w:val="001B1B09"/>
    <w:rsid w:val="001B4B23"/>
    <w:rsid w:val="001B79FA"/>
    <w:rsid w:val="001C0E3F"/>
    <w:rsid w:val="001C0EE6"/>
    <w:rsid w:val="001C34C1"/>
    <w:rsid w:val="001D0269"/>
    <w:rsid w:val="001D21C0"/>
    <w:rsid w:val="001D46FF"/>
    <w:rsid w:val="001D5E9D"/>
    <w:rsid w:val="001F0E26"/>
    <w:rsid w:val="001F351B"/>
    <w:rsid w:val="00210FF5"/>
    <w:rsid w:val="00213B36"/>
    <w:rsid w:val="002245AE"/>
    <w:rsid w:val="0023342D"/>
    <w:rsid w:val="002533C5"/>
    <w:rsid w:val="00257AC3"/>
    <w:rsid w:val="002606AE"/>
    <w:rsid w:val="002658A7"/>
    <w:rsid w:val="0027033D"/>
    <w:rsid w:val="00270D82"/>
    <w:rsid w:val="0028282C"/>
    <w:rsid w:val="002A0367"/>
    <w:rsid w:val="002A13D8"/>
    <w:rsid w:val="002A462A"/>
    <w:rsid w:val="002A69B5"/>
    <w:rsid w:val="002C359C"/>
    <w:rsid w:val="002D77AB"/>
    <w:rsid w:val="002E0969"/>
    <w:rsid w:val="002E5681"/>
    <w:rsid w:val="002E5A03"/>
    <w:rsid w:val="002E7AA8"/>
    <w:rsid w:val="002F3CBF"/>
    <w:rsid w:val="002F5A08"/>
    <w:rsid w:val="003015D3"/>
    <w:rsid w:val="00312C44"/>
    <w:rsid w:val="0031345D"/>
    <w:rsid w:val="00314CA0"/>
    <w:rsid w:val="00324BD7"/>
    <w:rsid w:val="003251F6"/>
    <w:rsid w:val="00333486"/>
    <w:rsid w:val="0033439B"/>
    <w:rsid w:val="00345B60"/>
    <w:rsid w:val="00360F50"/>
    <w:rsid w:val="0036326B"/>
    <w:rsid w:val="00364422"/>
    <w:rsid w:val="00364896"/>
    <w:rsid w:val="00367B12"/>
    <w:rsid w:val="00367E13"/>
    <w:rsid w:val="00377688"/>
    <w:rsid w:val="00380610"/>
    <w:rsid w:val="00383A42"/>
    <w:rsid w:val="00385CED"/>
    <w:rsid w:val="00390AC1"/>
    <w:rsid w:val="00395661"/>
    <w:rsid w:val="00395BE9"/>
    <w:rsid w:val="003A7676"/>
    <w:rsid w:val="003B188E"/>
    <w:rsid w:val="003C5713"/>
    <w:rsid w:val="003D670A"/>
    <w:rsid w:val="003E0760"/>
    <w:rsid w:val="003E20F0"/>
    <w:rsid w:val="003E7198"/>
    <w:rsid w:val="003F3075"/>
    <w:rsid w:val="003F44FA"/>
    <w:rsid w:val="003F7A51"/>
    <w:rsid w:val="00404D0B"/>
    <w:rsid w:val="00415C53"/>
    <w:rsid w:val="00416C87"/>
    <w:rsid w:val="00417355"/>
    <w:rsid w:val="00423881"/>
    <w:rsid w:val="0042722E"/>
    <w:rsid w:val="00432031"/>
    <w:rsid w:val="0044106D"/>
    <w:rsid w:val="00446958"/>
    <w:rsid w:val="00446A3C"/>
    <w:rsid w:val="004504FB"/>
    <w:rsid w:val="00450A40"/>
    <w:rsid w:val="00470989"/>
    <w:rsid w:val="00476CB7"/>
    <w:rsid w:val="004A080A"/>
    <w:rsid w:val="004A0DC1"/>
    <w:rsid w:val="004C0C19"/>
    <w:rsid w:val="004D5B5D"/>
    <w:rsid w:val="004E167E"/>
    <w:rsid w:val="004F26F5"/>
    <w:rsid w:val="004F2C65"/>
    <w:rsid w:val="004F3C50"/>
    <w:rsid w:val="004F44F4"/>
    <w:rsid w:val="005017A0"/>
    <w:rsid w:val="005024B7"/>
    <w:rsid w:val="00507520"/>
    <w:rsid w:val="00510261"/>
    <w:rsid w:val="00513F16"/>
    <w:rsid w:val="005142EA"/>
    <w:rsid w:val="005251C8"/>
    <w:rsid w:val="00525206"/>
    <w:rsid w:val="005654E7"/>
    <w:rsid w:val="00567ECE"/>
    <w:rsid w:val="00572547"/>
    <w:rsid w:val="00585CDC"/>
    <w:rsid w:val="005A7439"/>
    <w:rsid w:val="005C71B0"/>
    <w:rsid w:val="005D3350"/>
    <w:rsid w:val="005E7DB7"/>
    <w:rsid w:val="006127EF"/>
    <w:rsid w:val="0061460B"/>
    <w:rsid w:val="00615006"/>
    <w:rsid w:val="00620999"/>
    <w:rsid w:val="00624B46"/>
    <w:rsid w:val="0062578C"/>
    <w:rsid w:val="006257A0"/>
    <w:rsid w:val="00625D8D"/>
    <w:rsid w:val="00627FE9"/>
    <w:rsid w:val="00636F3E"/>
    <w:rsid w:val="00647534"/>
    <w:rsid w:val="006561B5"/>
    <w:rsid w:val="006578CB"/>
    <w:rsid w:val="00664633"/>
    <w:rsid w:val="00667A9B"/>
    <w:rsid w:val="00670C4D"/>
    <w:rsid w:val="00670FE2"/>
    <w:rsid w:val="006B6173"/>
    <w:rsid w:val="006B6BF8"/>
    <w:rsid w:val="006B6E05"/>
    <w:rsid w:val="006C34CB"/>
    <w:rsid w:val="006D03E8"/>
    <w:rsid w:val="006D2471"/>
    <w:rsid w:val="006D33F4"/>
    <w:rsid w:val="006F13F4"/>
    <w:rsid w:val="006F5C4A"/>
    <w:rsid w:val="00710B67"/>
    <w:rsid w:val="007123AD"/>
    <w:rsid w:val="00723388"/>
    <w:rsid w:val="00724952"/>
    <w:rsid w:val="00737F9A"/>
    <w:rsid w:val="00754625"/>
    <w:rsid w:val="00766043"/>
    <w:rsid w:val="00782F03"/>
    <w:rsid w:val="007939C4"/>
    <w:rsid w:val="00797E31"/>
    <w:rsid w:val="007A0AE6"/>
    <w:rsid w:val="007A3465"/>
    <w:rsid w:val="007A3AB0"/>
    <w:rsid w:val="007B19F3"/>
    <w:rsid w:val="007B637D"/>
    <w:rsid w:val="007D7B93"/>
    <w:rsid w:val="007E3C4B"/>
    <w:rsid w:val="0080338A"/>
    <w:rsid w:val="00817B81"/>
    <w:rsid w:val="008367FD"/>
    <w:rsid w:val="00836D97"/>
    <w:rsid w:val="00844052"/>
    <w:rsid w:val="008530BF"/>
    <w:rsid w:val="00864980"/>
    <w:rsid w:val="0087170F"/>
    <w:rsid w:val="00873BE9"/>
    <w:rsid w:val="008908D5"/>
    <w:rsid w:val="00891854"/>
    <w:rsid w:val="008A76BE"/>
    <w:rsid w:val="008B1F9C"/>
    <w:rsid w:val="008C4CC5"/>
    <w:rsid w:val="008D073F"/>
    <w:rsid w:val="008D1B52"/>
    <w:rsid w:val="008D5CF3"/>
    <w:rsid w:val="008E5264"/>
    <w:rsid w:val="008F7487"/>
    <w:rsid w:val="008F7E67"/>
    <w:rsid w:val="00910759"/>
    <w:rsid w:val="009130AA"/>
    <w:rsid w:val="009229EF"/>
    <w:rsid w:val="0092446D"/>
    <w:rsid w:val="00931D75"/>
    <w:rsid w:val="0093327D"/>
    <w:rsid w:val="0093697B"/>
    <w:rsid w:val="009427F6"/>
    <w:rsid w:val="00942E86"/>
    <w:rsid w:val="00943962"/>
    <w:rsid w:val="0094443D"/>
    <w:rsid w:val="009467F0"/>
    <w:rsid w:val="00953B03"/>
    <w:rsid w:val="0095578D"/>
    <w:rsid w:val="009611E4"/>
    <w:rsid w:val="00965293"/>
    <w:rsid w:val="00971A73"/>
    <w:rsid w:val="00974313"/>
    <w:rsid w:val="009771AC"/>
    <w:rsid w:val="0098104A"/>
    <w:rsid w:val="00990D61"/>
    <w:rsid w:val="00990E33"/>
    <w:rsid w:val="009A439E"/>
    <w:rsid w:val="009A4A0A"/>
    <w:rsid w:val="009A7599"/>
    <w:rsid w:val="009C3F13"/>
    <w:rsid w:val="009C5DC4"/>
    <w:rsid w:val="009D1C96"/>
    <w:rsid w:val="009D20C2"/>
    <w:rsid w:val="009F201E"/>
    <w:rsid w:val="00A03A58"/>
    <w:rsid w:val="00A11C65"/>
    <w:rsid w:val="00A12DB2"/>
    <w:rsid w:val="00A17237"/>
    <w:rsid w:val="00A20963"/>
    <w:rsid w:val="00A3332B"/>
    <w:rsid w:val="00A33A1E"/>
    <w:rsid w:val="00A40E9F"/>
    <w:rsid w:val="00A42086"/>
    <w:rsid w:val="00A75170"/>
    <w:rsid w:val="00A82056"/>
    <w:rsid w:val="00A9198D"/>
    <w:rsid w:val="00A97AEA"/>
    <w:rsid w:val="00AA3204"/>
    <w:rsid w:val="00AB4591"/>
    <w:rsid w:val="00AB4595"/>
    <w:rsid w:val="00AB7F9A"/>
    <w:rsid w:val="00AD3F4B"/>
    <w:rsid w:val="00AD4ADE"/>
    <w:rsid w:val="00AE0055"/>
    <w:rsid w:val="00AE277D"/>
    <w:rsid w:val="00AF516B"/>
    <w:rsid w:val="00B01128"/>
    <w:rsid w:val="00B159C4"/>
    <w:rsid w:val="00B167B4"/>
    <w:rsid w:val="00B169D2"/>
    <w:rsid w:val="00B22F38"/>
    <w:rsid w:val="00B25E58"/>
    <w:rsid w:val="00B305C4"/>
    <w:rsid w:val="00B33DF1"/>
    <w:rsid w:val="00B45A11"/>
    <w:rsid w:val="00B468E9"/>
    <w:rsid w:val="00B47237"/>
    <w:rsid w:val="00B556F3"/>
    <w:rsid w:val="00B65BD3"/>
    <w:rsid w:val="00B6635E"/>
    <w:rsid w:val="00B664CA"/>
    <w:rsid w:val="00B708B2"/>
    <w:rsid w:val="00B719F8"/>
    <w:rsid w:val="00B72EB7"/>
    <w:rsid w:val="00B77544"/>
    <w:rsid w:val="00B86961"/>
    <w:rsid w:val="00BB5FDF"/>
    <w:rsid w:val="00BC3AC7"/>
    <w:rsid w:val="00BC3E0A"/>
    <w:rsid w:val="00BC5543"/>
    <w:rsid w:val="00BC6849"/>
    <w:rsid w:val="00BD278C"/>
    <w:rsid w:val="00BD612C"/>
    <w:rsid w:val="00BE0E17"/>
    <w:rsid w:val="00BF5A22"/>
    <w:rsid w:val="00BF5A94"/>
    <w:rsid w:val="00BF61F3"/>
    <w:rsid w:val="00C0472B"/>
    <w:rsid w:val="00C06AC2"/>
    <w:rsid w:val="00C1444B"/>
    <w:rsid w:val="00C157A5"/>
    <w:rsid w:val="00C213E6"/>
    <w:rsid w:val="00C268A5"/>
    <w:rsid w:val="00C3095E"/>
    <w:rsid w:val="00C4060D"/>
    <w:rsid w:val="00C415D6"/>
    <w:rsid w:val="00C52332"/>
    <w:rsid w:val="00C6587F"/>
    <w:rsid w:val="00C72708"/>
    <w:rsid w:val="00C760F0"/>
    <w:rsid w:val="00C81080"/>
    <w:rsid w:val="00C83746"/>
    <w:rsid w:val="00C86E63"/>
    <w:rsid w:val="00C90CC9"/>
    <w:rsid w:val="00CA26DD"/>
    <w:rsid w:val="00CA2CEA"/>
    <w:rsid w:val="00CB1856"/>
    <w:rsid w:val="00CB4961"/>
    <w:rsid w:val="00CD79EF"/>
    <w:rsid w:val="00CE1094"/>
    <w:rsid w:val="00CE26F0"/>
    <w:rsid w:val="00CE6B31"/>
    <w:rsid w:val="00CE72FD"/>
    <w:rsid w:val="00CF1456"/>
    <w:rsid w:val="00D010F9"/>
    <w:rsid w:val="00D06AE5"/>
    <w:rsid w:val="00D13825"/>
    <w:rsid w:val="00D13BBF"/>
    <w:rsid w:val="00D14766"/>
    <w:rsid w:val="00D14F5F"/>
    <w:rsid w:val="00D15120"/>
    <w:rsid w:val="00D171F7"/>
    <w:rsid w:val="00D21982"/>
    <w:rsid w:val="00D2481F"/>
    <w:rsid w:val="00D27E2F"/>
    <w:rsid w:val="00D33E2E"/>
    <w:rsid w:val="00D36D59"/>
    <w:rsid w:val="00D43D87"/>
    <w:rsid w:val="00D455D1"/>
    <w:rsid w:val="00D518D7"/>
    <w:rsid w:val="00D52BE7"/>
    <w:rsid w:val="00D54747"/>
    <w:rsid w:val="00D71177"/>
    <w:rsid w:val="00D72B57"/>
    <w:rsid w:val="00D80DD9"/>
    <w:rsid w:val="00D82419"/>
    <w:rsid w:val="00D84B64"/>
    <w:rsid w:val="00D87DF9"/>
    <w:rsid w:val="00DA1BB9"/>
    <w:rsid w:val="00DA302A"/>
    <w:rsid w:val="00DA78F6"/>
    <w:rsid w:val="00DB2C0F"/>
    <w:rsid w:val="00DB3465"/>
    <w:rsid w:val="00DB62CA"/>
    <w:rsid w:val="00DC29CB"/>
    <w:rsid w:val="00DC5B17"/>
    <w:rsid w:val="00DD17AE"/>
    <w:rsid w:val="00DE48EB"/>
    <w:rsid w:val="00DE62D4"/>
    <w:rsid w:val="00E26330"/>
    <w:rsid w:val="00E312EA"/>
    <w:rsid w:val="00E36775"/>
    <w:rsid w:val="00E40D3D"/>
    <w:rsid w:val="00E44BC9"/>
    <w:rsid w:val="00E54783"/>
    <w:rsid w:val="00E7036C"/>
    <w:rsid w:val="00E77176"/>
    <w:rsid w:val="00E8093C"/>
    <w:rsid w:val="00E81F81"/>
    <w:rsid w:val="00E97052"/>
    <w:rsid w:val="00E97799"/>
    <w:rsid w:val="00EA746F"/>
    <w:rsid w:val="00ED3839"/>
    <w:rsid w:val="00ED40FA"/>
    <w:rsid w:val="00EE49E3"/>
    <w:rsid w:val="00EE4BF7"/>
    <w:rsid w:val="00EE5D6B"/>
    <w:rsid w:val="00EF4D3D"/>
    <w:rsid w:val="00F23414"/>
    <w:rsid w:val="00F2583C"/>
    <w:rsid w:val="00F268A3"/>
    <w:rsid w:val="00F377C4"/>
    <w:rsid w:val="00F41214"/>
    <w:rsid w:val="00F414B2"/>
    <w:rsid w:val="00F41AE0"/>
    <w:rsid w:val="00F42152"/>
    <w:rsid w:val="00F4485B"/>
    <w:rsid w:val="00F54BE7"/>
    <w:rsid w:val="00F70220"/>
    <w:rsid w:val="00F86FCB"/>
    <w:rsid w:val="00F90815"/>
    <w:rsid w:val="00F94375"/>
    <w:rsid w:val="00F97773"/>
    <w:rsid w:val="00FB20A7"/>
    <w:rsid w:val="00FC39D7"/>
    <w:rsid w:val="00FC3A68"/>
    <w:rsid w:val="00FC4306"/>
    <w:rsid w:val="00FC6818"/>
    <w:rsid w:val="00FD2A74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F9A7024F-35F5-430B-8CC3-B5FDB8325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CB4961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338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23388"/>
    <w:rPr>
      <w:rFonts w:eastAsiaTheme="minorEastAsia"/>
      <w:color w:val="5A5A5A" w:themeColor="text1" w:themeTint="A5"/>
      <w:spacing w:val="15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90A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icef.org/bulgaria/%D1%81%D1%82%D1%8A%D0%BF%D0%BA%D0%B8-%D0%B7%D0%B0%D0%B5%D0%B4%D0%BD%D0%BE-%D0%B7%D0%B0-%D0%B4%D0%B0-%D1%81%D0%BF%D1%80%D0%B5%D0%BC-%D0%BD%D0%B0%D1%81%D0%B8%D0%BB%D0%B8%D0%B5%D1%82%D0%BE-%D0%B2-%D1%83%D1%87%D0%B8%D0%BB%D0%B8%D1%89%D0%B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EA5F23-7CBD-48B3-B082-E1C9539844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5</cp:revision>
  <cp:lastPrinted>2021-02-25T12:44:00Z</cp:lastPrinted>
  <dcterms:created xsi:type="dcterms:W3CDTF">2021-10-14T15:03:00Z</dcterms:created>
  <dcterms:modified xsi:type="dcterms:W3CDTF">2022-05-05T13:05:00Z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